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892E7" w14:textId="2054734C" w:rsidR="0081548D" w:rsidRDefault="00C34110">
      <w:pPr>
        <w:spacing w:before="120" w:line="560" w:lineRule="exact"/>
        <w:ind w:firstLine="400"/>
        <w:outlineLvl w:val="2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C2</w:t>
      </w:r>
      <w:r>
        <w:rPr>
          <w:rFonts w:ascii="仿宋" w:eastAsia="仿宋" w:hAnsi="仿宋" w:cs="仿宋" w:hint="eastAsia"/>
          <w:sz w:val="32"/>
          <w:szCs w:val="32"/>
        </w:rPr>
        <w:t>、项目管理与服务能力</w:t>
      </w:r>
    </w:p>
    <w:p w14:paraId="34089072" w14:textId="77777777" w:rsidR="0081548D" w:rsidRDefault="0081548D">
      <w:pPr>
        <w:spacing w:before="120" w:line="560" w:lineRule="exact"/>
        <w:ind w:firstLine="400"/>
        <w:rPr>
          <w:rFonts w:ascii="仿宋" w:eastAsia="仿宋" w:hAnsi="仿宋" w:cs="仿宋"/>
          <w:sz w:val="32"/>
          <w:szCs w:val="32"/>
        </w:rPr>
      </w:pPr>
    </w:p>
    <w:p w14:paraId="479A27E0" w14:textId="09CD5A5E" w:rsidR="0081548D" w:rsidRDefault="00C34110">
      <w:pPr>
        <w:spacing w:after="120" w:line="400" w:lineRule="exact"/>
        <w:jc w:val="center"/>
        <w:rPr>
          <w:rFonts w:ascii="仿宋" w:eastAsia="仿宋" w:hAnsi="仿宋" w:cs="仿宋"/>
          <w:b/>
          <w:bCs/>
          <w:sz w:val="32"/>
          <w:szCs w:val="32"/>
          <w:lang w:bidi="ar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32"/>
          <w:szCs w:val="32"/>
          <w:lang w:bidi="ar"/>
        </w:rPr>
        <w:t>服务质量保障</w:t>
      </w:r>
      <w:r>
        <w:rPr>
          <w:rFonts w:ascii="仿宋" w:eastAsia="仿宋" w:hAnsi="仿宋" w:cs="仿宋" w:hint="eastAsia"/>
          <w:b/>
          <w:bCs/>
          <w:sz w:val="32"/>
          <w:szCs w:val="32"/>
          <w:lang w:bidi="ar"/>
        </w:rPr>
        <w:t>承诺函</w:t>
      </w:r>
    </w:p>
    <w:p w14:paraId="7FF89AA2" w14:textId="6DDCAE77" w:rsidR="0081548D" w:rsidRDefault="00C34110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致：</w:t>
      </w:r>
      <w:r>
        <w:rPr>
          <w:rFonts w:ascii="仿宋" w:eastAsia="仿宋" w:hAnsi="仿宋" w:cs="仿宋"/>
          <w:sz w:val="24"/>
          <w:u w:val="single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u w:val="single"/>
          <w:lang w:bidi="ar"/>
        </w:rPr>
        <w:t>中国人寿保险（海外）股份有限公司</w:t>
      </w:r>
      <w:r>
        <w:rPr>
          <w:rFonts w:ascii="仿宋" w:eastAsia="仿宋" w:hAnsi="仿宋" w:cs="仿宋" w:hint="eastAsia"/>
          <w:sz w:val="24"/>
          <w:u w:val="single"/>
        </w:rPr>
        <w:t xml:space="preserve">  </w:t>
      </w:r>
    </w:p>
    <w:p w14:paraId="7F512605" w14:textId="07704CAE" w:rsidR="0081548D" w:rsidRDefault="00C34110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我司郑重承诺：</w:t>
      </w:r>
    </w:p>
    <w:p w14:paraId="672C80AE" w14:textId="0FFF0647" w:rsidR="0081548D" w:rsidRDefault="00C34110">
      <w:pPr>
        <w:snapToGrid w:val="0"/>
        <w:spacing w:line="400" w:lineRule="exact"/>
        <w:rPr>
          <w:rFonts w:ascii="仿宋" w:eastAsia="仿宋" w:hAnsi="仿宋" w:cs="仿宋"/>
          <w:color w:val="000000"/>
          <w:kern w:val="0"/>
          <w:sz w:val="24"/>
          <w:lang w:bidi="ar"/>
        </w:rPr>
      </w:pPr>
      <w:proofErr w:type="gramStart"/>
      <w:r>
        <w:rPr>
          <w:rFonts w:ascii="仿宋" w:eastAsia="仿宋" w:hAnsi="仿宋" w:cs="仿宋" w:hint="eastAsia"/>
          <w:color w:val="000000"/>
          <w:kern w:val="0"/>
          <w:sz w:val="24"/>
          <w:lang w:bidi="ar"/>
        </w:rPr>
        <w:t>需承诺</w:t>
      </w:r>
      <w:proofErr w:type="gramEnd"/>
      <w:r>
        <w:rPr>
          <w:rFonts w:ascii="仿宋" w:eastAsia="仿宋" w:hAnsi="仿宋" w:cs="仿宋" w:hint="eastAsia"/>
          <w:color w:val="000000"/>
          <w:kern w:val="0"/>
          <w:sz w:val="24"/>
          <w:lang w:bidi="ar"/>
        </w:rPr>
        <w:t>拟派的项目团队人员的</w:t>
      </w:r>
      <w:r w:rsidR="00F3432D">
        <w:rPr>
          <w:rFonts w:ascii="仿宋" w:eastAsia="仿宋" w:hAnsi="仿宋" w:cs="仿宋" w:hint="eastAsia"/>
          <w:color w:val="000000"/>
          <w:kern w:val="0"/>
          <w:sz w:val="24"/>
          <w:lang w:bidi="ar"/>
        </w:rPr>
        <w:t>与技术响应应答表中服务需求中有关人员要求厂商应答一致</w:t>
      </w:r>
      <w:r>
        <w:rPr>
          <w:rFonts w:ascii="仿宋" w:eastAsia="仿宋" w:hAnsi="仿宋" w:cs="仿宋" w:hint="eastAsia"/>
          <w:color w:val="000000"/>
          <w:kern w:val="0"/>
          <w:sz w:val="24"/>
          <w:lang w:bidi="ar"/>
        </w:rPr>
        <w:t>，且在与招标人合同签订后</w:t>
      </w:r>
      <w:r w:rsidR="00A3601B">
        <w:rPr>
          <w:rFonts w:ascii="仿宋" w:eastAsia="仿宋" w:hAnsi="仿宋" w:cs="仿宋"/>
          <w:color w:val="000000"/>
          <w:kern w:val="0"/>
          <w:sz w:val="24"/>
          <w:lang w:bidi="ar"/>
        </w:rPr>
        <w:t>5</w:t>
      </w:r>
      <w:r w:rsidRPr="00A3601B">
        <w:rPr>
          <w:rFonts w:ascii="仿宋" w:eastAsia="仿宋" w:hAnsi="仿宋" w:cs="仿宋" w:hint="eastAsia"/>
          <w:color w:val="000000"/>
          <w:kern w:val="0"/>
          <w:sz w:val="24"/>
          <w:lang w:bidi="ar"/>
        </w:rPr>
        <w:t>个工作日</w:t>
      </w:r>
      <w:r>
        <w:rPr>
          <w:rFonts w:ascii="仿宋" w:eastAsia="仿宋" w:hAnsi="仿宋" w:cs="仿宋" w:hint="eastAsia"/>
          <w:color w:val="000000"/>
          <w:kern w:val="0"/>
          <w:sz w:val="24"/>
          <w:lang w:bidi="ar"/>
        </w:rPr>
        <w:t>内安排工作人员到招标人指定地点。</w:t>
      </w:r>
    </w:p>
    <w:p w14:paraId="31517E96" w14:textId="77777777" w:rsidR="0081548D" w:rsidRDefault="0081548D">
      <w:pPr>
        <w:snapToGrid w:val="0"/>
        <w:spacing w:line="400" w:lineRule="exact"/>
        <w:rPr>
          <w:rFonts w:ascii="仿宋" w:eastAsia="仿宋" w:hAnsi="仿宋" w:cs="仿宋"/>
          <w:color w:val="000000"/>
          <w:kern w:val="0"/>
          <w:sz w:val="24"/>
          <w:lang w:bidi="ar"/>
        </w:rPr>
      </w:pPr>
    </w:p>
    <w:p w14:paraId="1E71FF22" w14:textId="48076881" w:rsidR="0081548D" w:rsidRDefault="00C34110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以上承诺如有虚假，你方有权取消我方中标资格，我方同意给你方造成的损失予以赔偿。</w:t>
      </w:r>
    </w:p>
    <w:p w14:paraId="16558F80" w14:textId="77777777" w:rsidR="0081548D" w:rsidRDefault="0081548D">
      <w:pPr>
        <w:spacing w:line="400" w:lineRule="exact"/>
        <w:ind w:firstLine="420"/>
        <w:rPr>
          <w:rFonts w:ascii="仿宋" w:eastAsia="仿宋" w:hAnsi="仿宋" w:cs="仿宋"/>
          <w:sz w:val="24"/>
        </w:rPr>
      </w:pPr>
    </w:p>
    <w:p w14:paraId="6B6ED44D" w14:textId="5A0BABA6" w:rsidR="0081548D" w:rsidRDefault="00C34110">
      <w:pPr>
        <w:spacing w:line="400" w:lineRule="exact"/>
        <w:ind w:firstLine="420"/>
        <w:jc w:val="center"/>
        <w:rPr>
          <w:rFonts w:ascii="仿宋" w:eastAsia="仿宋" w:hAnsi="仿宋" w:cs="仿宋"/>
          <w:sz w:val="24"/>
          <w:u w:val="single"/>
        </w:rPr>
      </w:pPr>
      <w:r>
        <w:rPr>
          <w:rFonts w:ascii="仿宋" w:eastAsia="仿宋" w:hAnsi="仿宋" w:cs="仿宋" w:hint="eastAsia"/>
          <w:sz w:val="24"/>
        </w:rPr>
        <w:t>投标人：</w:t>
      </w:r>
      <w:r>
        <w:rPr>
          <w:rFonts w:ascii="仿宋" w:eastAsia="仿宋" w:hAnsi="仿宋" w:cs="仿宋" w:hint="eastAsia"/>
          <w:sz w:val="24"/>
          <w:u w:val="single"/>
        </w:rPr>
        <w:t xml:space="preserve">                </w:t>
      </w:r>
    </w:p>
    <w:p w14:paraId="15D36DA9" w14:textId="77777777" w:rsidR="0081548D" w:rsidRDefault="0081548D">
      <w:pPr>
        <w:spacing w:line="400" w:lineRule="exact"/>
        <w:ind w:firstLine="643"/>
        <w:rPr>
          <w:rFonts w:ascii="仿宋" w:eastAsia="仿宋" w:hAnsi="仿宋" w:cs="仿宋"/>
          <w:b/>
          <w:bCs/>
          <w:sz w:val="24"/>
        </w:rPr>
      </w:pPr>
    </w:p>
    <w:p w14:paraId="6B229E38" w14:textId="77777777" w:rsidR="0081548D" w:rsidRDefault="0081548D">
      <w:pPr>
        <w:spacing w:line="400" w:lineRule="exact"/>
        <w:ind w:firstLine="643"/>
        <w:rPr>
          <w:rFonts w:ascii="仿宋" w:eastAsia="仿宋" w:hAnsi="仿宋" w:cs="仿宋"/>
          <w:b/>
          <w:bCs/>
          <w:sz w:val="24"/>
        </w:rPr>
      </w:pPr>
    </w:p>
    <w:p w14:paraId="2A1CC288" w14:textId="7794690F" w:rsidR="0081548D" w:rsidRDefault="00C34110">
      <w:pPr>
        <w:spacing w:line="400" w:lineRule="exact"/>
        <w:ind w:firstLine="643"/>
        <w:jc w:val="center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（一）项目主要负责人经验和资质情况</w:t>
      </w:r>
    </w:p>
    <w:tbl>
      <w:tblPr>
        <w:tblW w:w="85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2"/>
        <w:gridCol w:w="476"/>
        <w:gridCol w:w="1264"/>
        <w:gridCol w:w="1276"/>
        <w:gridCol w:w="1737"/>
        <w:gridCol w:w="1122"/>
        <w:gridCol w:w="1421"/>
      </w:tblGrid>
      <w:tr w:rsidR="0081548D" w14:paraId="068D0866" w14:textId="77777777" w:rsidTr="00A3601B">
        <w:trPr>
          <w:jc w:val="center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F9C5F" w14:textId="7C074F97" w:rsidR="0081548D" w:rsidRDefault="00C3411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AE7E" w14:textId="77777777" w:rsidR="0081548D" w:rsidRDefault="0081548D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0AA3" w14:textId="7572DDBF" w:rsidR="0081548D" w:rsidRDefault="00C3411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FA97" w14:textId="77777777" w:rsidR="0081548D" w:rsidRDefault="0081548D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F317E" w14:textId="0E0F5C5D" w:rsidR="0081548D" w:rsidRDefault="00C3411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学历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AA947" w14:textId="77777777" w:rsidR="0081548D" w:rsidRDefault="0081548D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81548D" w14:paraId="580688FF" w14:textId="77777777">
        <w:trPr>
          <w:jc w:val="center"/>
        </w:trPr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F16A" w14:textId="6B7E7FB1" w:rsidR="0081548D" w:rsidRDefault="00C3411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职务</w:t>
            </w:r>
          </w:p>
        </w:tc>
        <w:tc>
          <w:tcPr>
            <w:tcW w:w="72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570D5" w14:textId="77777777" w:rsidR="0081548D" w:rsidRDefault="0081548D">
            <w:pPr>
              <w:spacing w:line="400" w:lineRule="exact"/>
              <w:rPr>
                <w:rFonts w:ascii="仿宋" w:eastAsia="仿宋" w:hAnsi="仿宋" w:cs="仿宋"/>
                <w:sz w:val="24"/>
              </w:rPr>
            </w:pPr>
          </w:p>
        </w:tc>
      </w:tr>
      <w:tr w:rsidR="0081548D" w14:paraId="26F09927" w14:textId="77777777" w:rsidTr="00A3601B">
        <w:trPr>
          <w:jc w:val="center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94E0" w14:textId="609455B2" w:rsidR="0081548D" w:rsidRDefault="00C3411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参加工作时间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620F9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FB3A" w14:textId="1BC22D11" w:rsidR="0081548D" w:rsidRDefault="00C3411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从事该行业年限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A2D4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81548D" w14:paraId="41D38B34" w14:textId="77777777">
        <w:trPr>
          <w:jc w:val="center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023A3" w14:textId="70B7624C" w:rsidR="0081548D" w:rsidRDefault="00C3411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具有认证资格</w:t>
            </w:r>
          </w:p>
        </w:tc>
        <w:tc>
          <w:tcPr>
            <w:tcW w:w="6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42672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81548D" w14:paraId="108FD2F3" w14:textId="77777777">
        <w:trPr>
          <w:jc w:val="center"/>
        </w:trPr>
        <w:tc>
          <w:tcPr>
            <w:tcW w:w="85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0EAC" w14:textId="119A4E0E" w:rsidR="0081548D" w:rsidRDefault="00C3411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已完成项目情况</w:t>
            </w:r>
          </w:p>
        </w:tc>
      </w:tr>
      <w:tr w:rsidR="0081548D" w14:paraId="5C810400" w14:textId="77777777" w:rsidTr="00A3601B">
        <w:trPr>
          <w:jc w:val="center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C6E7E" w14:textId="0FE6F2BD" w:rsidR="0081548D" w:rsidRDefault="00C3411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使用单位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DD26" w14:textId="1E19FB04" w:rsidR="0081548D" w:rsidRDefault="00C3411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项目名称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BA91" w14:textId="08444BC3" w:rsidR="0081548D" w:rsidRDefault="00C3411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规模</w:t>
            </w:r>
            <w:r w:rsidR="00A3601B">
              <w:rPr>
                <w:rFonts w:ascii="仿宋" w:eastAsia="仿宋" w:hAnsi="仿宋" w:cs="仿宋" w:hint="eastAsia"/>
                <w:sz w:val="24"/>
              </w:rPr>
              <w:t>（合同金额）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3C9F" w14:textId="5941815E" w:rsidR="0081548D" w:rsidRDefault="00C3411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项目周期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61A0" w14:textId="24D2E40E" w:rsidR="0081548D" w:rsidRDefault="00C3411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项目质量</w:t>
            </w:r>
          </w:p>
        </w:tc>
      </w:tr>
      <w:tr w:rsidR="0081548D" w14:paraId="098385A6" w14:textId="77777777" w:rsidTr="00A3601B">
        <w:trPr>
          <w:jc w:val="center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35BC6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AAB9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5558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FE83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4D6DC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81548D" w14:paraId="2AD82D83" w14:textId="77777777" w:rsidTr="00A3601B">
        <w:trPr>
          <w:jc w:val="center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EEF9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8CBD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A1709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8F14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7F829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81548D" w14:paraId="35B90F6E" w14:textId="77777777" w:rsidTr="00A3601B">
        <w:trPr>
          <w:jc w:val="center"/>
        </w:trPr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D4A7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F13F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CAE9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4425B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5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284AF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14:paraId="1791D158" w14:textId="77777777" w:rsidR="0081548D" w:rsidRDefault="0081548D">
      <w:pPr>
        <w:autoSpaceDE w:val="0"/>
        <w:autoSpaceDN w:val="0"/>
        <w:spacing w:line="400" w:lineRule="exact"/>
        <w:ind w:right="893"/>
        <w:textAlignment w:val="bottom"/>
        <w:rPr>
          <w:rFonts w:ascii="仿宋" w:eastAsia="仿宋" w:hAnsi="仿宋" w:cs="仿宋"/>
          <w:sz w:val="24"/>
        </w:rPr>
      </w:pPr>
    </w:p>
    <w:p w14:paraId="5018E367" w14:textId="5E1D3328" w:rsidR="0081548D" w:rsidRDefault="00C34110">
      <w:pPr>
        <w:spacing w:line="400" w:lineRule="exact"/>
        <w:jc w:val="righ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投标人（公章）：</w:t>
      </w:r>
    </w:p>
    <w:p w14:paraId="65D8B65D" w14:textId="10A7E852" w:rsidR="0081548D" w:rsidRDefault="006B39C8">
      <w:pPr>
        <w:spacing w:line="400" w:lineRule="exact"/>
        <w:jc w:val="righ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董事局</w:t>
      </w:r>
      <w:r w:rsidR="00C34110">
        <w:rPr>
          <w:rFonts w:ascii="仿宋" w:eastAsia="仿宋" w:hAnsi="仿宋" w:cs="仿宋" w:hint="eastAsia"/>
          <w:sz w:val="24"/>
        </w:rPr>
        <w:t>授权代表签名：</w:t>
      </w:r>
    </w:p>
    <w:p w14:paraId="45D906B8" w14:textId="004E80D5" w:rsidR="0081548D" w:rsidRDefault="00C34110">
      <w:pPr>
        <w:spacing w:line="400" w:lineRule="exact"/>
        <w:jc w:val="righ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日期：</w:t>
      </w:r>
      <w:r>
        <w:rPr>
          <w:rFonts w:ascii="仿宋" w:eastAsia="仿宋" w:hAnsi="仿宋" w:cs="仿宋"/>
          <w:sz w:val="24"/>
        </w:rPr>
        <w:t xml:space="preserve">      </w:t>
      </w:r>
      <w:r>
        <w:rPr>
          <w:rFonts w:ascii="仿宋" w:eastAsia="仿宋" w:hAnsi="仿宋" w:cs="仿宋" w:hint="eastAsia"/>
          <w:sz w:val="24"/>
        </w:rPr>
        <w:t>年</w:t>
      </w:r>
      <w:r>
        <w:rPr>
          <w:rFonts w:ascii="仿宋" w:eastAsia="仿宋" w:hAnsi="仿宋" w:cs="仿宋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>月</w:t>
      </w:r>
      <w:r>
        <w:rPr>
          <w:rFonts w:ascii="仿宋" w:eastAsia="仿宋" w:hAnsi="仿宋" w:cs="仿宋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>日</w:t>
      </w:r>
    </w:p>
    <w:p w14:paraId="31E3A121" w14:textId="77777777" w:rsidR="0081548D" w:rsidRDefault="0081548D">
      <w:pPr>
        <w:autoSpaceDE w:val="0"/>
        <w:autoSpaceDN w:val="0"/>
        <w:spacing w:line="400" w:lineRule="exact"/>
        <w:ind w:right="893"/>
        <w:textAlignment w:val="bottom"/>
        <w:rPr>
          <w:rFonts w:ascii="仿宋" w:eastAsia="仿宋" w:hAnsi="仿宋" w:cs="仿宋"/>
          <w:sz w:val="24"/>
        </w:rPr>
      </w:pPr>
    </w:p>
    <w:p w14:paraId="04A93221" w14:textId="77777777" w:rsidR="0081548D" w:rsidRDefault="0081548D">
      <w:pPr>
        <w:autoSpaceDE w:val="0"/>
        <w:autoSpaceDN w:val="0"/>
        <w:spacing w:line="400" w:lineRule="exact"/>
        <w:ind w:right="893"/>
        <w:textAlignment w:val="bottom"/>
        <w:rPr>
          <w:rFonts w:ascii="仿宋" w:eastAsia="仿宋" w:hAnsi="仿宋" w:cs="仿宋"/>
          <w:sz w:val="24"/>
        </w:rPr>
      </w:pPr>
    </w:p>
    <w:p w14:paraId="69F4C5DF" w14:textId="77777777" w:rsidR="0081548D" w:rsidRDefault="0081548D">
      <w:pPr>
        <w:autoSpaceDE w:val="0"/>
        <w:autoSpaceDN w:val="0"/>
        <w:spacing w:line="400" w:lineRule="exact"/>
        <w:ind w:right="893"/>
        <w:textAlignment w:val="bottom"/>
        <w:rPr>
          <w:rFonts w:ascii="仿宋" w:eastAsia="仿宋" w:hAnsi="仿宋" w:cs="仿宋"/>
          <w:sz w:val="24"/>
        </w:rPr>
      </w:pPr>
    </w:p>
    <w:p w14:paraId="6E57EA74" w14:textId="77777777" w:rsidR="0081548D" w:rsidRDefault="0081548D">
      <w:pPr>
        <w:autoSpaceDE w:val="0"/>
        <w:autoSpaceDN w:val="0"/>
        <w:spacing w:line="400" w:lineRule="exact"/>
        <w:ind w:right="893"/>
        <w:textAlignment w:val="bottom"/>
        <w:rPr>
          <w:rFonts w:ascii="仿宋" w:eastAsia="仿宋" w:hAnsi="仿宋" w:cs="仿宋"/>
          <w:sz w:val="24"/>
        </w:rPr>
      </w:pPr>
    </w:p>
    <w:p w14:paraId="3DCA5A4E" w14:textId="4902AB60" w:rsidR="0081548D" w:rsidRDefault="00C34110">
      <w:pPr>
        <w:spacing w:line="400" w:lineRule="exact"/>
        <w:ind w:firstLine="643"/>
        <w:jc w:val="center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>（二）项目实施服务技术人员一览表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8"/>
        <w:gridCol w:w="929"/>
        <w:gridCol w:w="1471"/>
        <w:gridCol w:w="757"/>
        <w:gridCol w:w="2151"/>
        <w:gridCol w:w="2492"/>
      </w:tblGrid>
      <w:tr w:rsidR="0081548D" w14:paraId="2777FC15" w14:textId="77777777">
        <w:trPr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7270C" w14:textId="5DB41F84" w:rsidR="0081548D" w:rsidRDefault="00C3411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序号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C07E" w14:textId="7D9F8161" w:rsidR="0081548D" w:rsidRDefault="00C3411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600A" w14:textId="2C0524C9" w:rsidR="0081548D" w:rsidRDefault="00C3411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部门和职务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B374E" w14:textId="0EF58B1A" w:rsidR="0081548D" w:rsidRDefault="00C3411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职责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54C61" w14:textId="22FF8119" w:rsidR="0081548D" w:rsidRDefault="00C3411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获得认证资质证书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0030D" w14:textId="3E5C618D" w:rsidR="0081548D" w:rsidRDefault="00C3411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主要资历、经验及</w:t>
            </w:r>
          </w:p>
          <w:p w14:paraId="5561E416" w14:textId="09B4DC29" w:rsidR="0081548D" w:rsidRDefault="00C3411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承担过的项目</w:t>
            </w:r>
          </w:p>
        </w:tc>
      </w:tr>
      <w:tr w:rsidR="0081548D" w14:paraId="7036C192" w14:textId="77777777">
        <w:trPr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E6E2C" w14:textId="0967200C" w:rsidR="0081548D" w:rsidRDefault="00C3411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1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55ED5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EAD8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35AB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88263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F02AE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81548D" w14:paraId="20B455FB" w14:textId="77777777">
        <w:trPr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D01AF" w14:textId="78C6BEB9" w:rsidR="0081548D" w:rsidRDefault="00C3411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2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69C53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D879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55E6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3E62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20AD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81548D" w14:paraId="59C547FD" w14:textId="77777777">
        <w:trPr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3C73" w14:textId="55BD24BC" w:rsidR="0081548D" w:rsidRDefault="00C3411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/>
                <w:sz w:val="24"/>
              </w:rPr>
              <w:t>3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2DF72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DFD1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15919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FDCF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CACFD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81548D" w14:paraId="6FC31CA0" w14:textId="77777777">
        <w:trPr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AC33" w14:textId="615FBD78" w:rsidR="0081548D" w:rsidRDefault="00C34110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……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DA99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FF0A8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0336C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1A0A3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C3DFE" w14:textId="77777777" w:rsidR="0081548D" w:rsidRDefault="0081548D">
            <w:pPr>
              <w:spacing w:line="4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</w:tbl>
    <w:p w14:paraId="2B2E20C9" w14:textId="77777777" w:rsidR="0081548D" w:rsidRDefault="0081548D">
      <w:pPr>
        <w:autoSpaceDE w:val="0"/>
        <w:autoSpaceDN w:val="0"/>
        <w:spacing w:line="400" w:lineRule="exact"/>
        <w:ind w:right="893"/>
        <w:textAlignment w:val="bottom"/>
        <w:rPr>
          <w:rFonts w:ascii="仿宋" w:eastAsia="仿宋" w:hAnsi="仿宋" w:cs="仿宋"/>
          <w:sz w:val="24"/>
        </w:rPr>
      </w:pPr>
    </w:p>
    <w:p w14:paraId="23AC7FD6" w14:textId="33D8FDFD" w:rsidR="0081548D" w:rsidRDefault="00C34110">
      <w:pPr>
        <w:spacing w:line="400" w:lineRule="exact"/>
        <w:jc w:val="righ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投标人（公章）：</w:t>
      </w:r>
    </w:p>
    <w:p w14:paraId="2BB0ECCA" w14:textId="1C3B5EDB" w:rsidR="0081548D" w:rsidRDefault="006B39C8">
      <w:pPr>
        <w:spacing w:line="400" w:lineRule="exact"/>
        <w:jc w:val="righ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董事局</w:t>
      </w:r>
      <w:r w:rsidR="00C34110">
        <w:rPr>
          <w:rFonts w:ascii="仿宋" w:eastAsia="仿宋" w:hAnsi="仿宋" w:cs="仿宋" w:hint="eastAsia"/>
          <w:sz w:val="24"/>
        </w:rPr>
        <w:t>授权代表签名：</w:t>
      </w:r>
    </w:p>
    <w:p w14:paraId="3D78D621" w14:textId="7BF52962" w:rsidR="0081548D" w:rsidRDefault="00C34110">
      <w:pPr>
        <w:spacing w:line="400" w:lineRule="exact"/>
        <w:jc w:val="righ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日期：</w:t>
      </w:r>
      <w:r>
        <w:rPr>
          <w:rFonts w:ascii="仿宋" w:eastAsia="仿宋" w:hAnsi="仿宋" w:cs="仿宋"/>
          <w:sz w:val="24"/>
        </w:rPr>
        <w:t xml:space="preserve">      </w:t>
      </w:r>
      <w:r>
        <w:rPr>
          <w:rFonts w:ascii="仿宋" w:eastAsia="仿宋" w:hAnsi="仿宋" w:cs="仿宋" w:hint="eastAsia"/>
          <w:sz w:val="24"/>
        </w:rPr>
        <w:t>年</w:t>
      </w:r>
      <w:r>
        <w:rPr>
          <w:rFonts w:ascii="仿宋" w:eastAsia="仿宋" w:hAnsi="仿宋" w:cs="仿宋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>月</w:t>
      </w:r>
      <w:r>
        <w:rPr>
          <w:rFonts w:ascii="仿宋" w:eastAsia="仿宋" w:hAnsi="仿宋" w:cs="仿宋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>日</w:t>
      </w:r>
    </w:p>
    <w:sectPr w:rsidR="0081548D">
      <w:headerReference w:type="default" r:id="rId9"/>
      <w:type w:val="continuous"/>
      <w:pgSz w:w="11906" w:h="16838"/>
      <w:pgMar w:top="1440" w:right="1286" w:bottom="1440" w:left="13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35CDE" w14:textId="77777777" w:rsidR="0015617C" w:rsidRDefault="0015617C">
      <w:r>
        <w:separator/>
      </w:r>
    </w:p>
  </w:endnote>
  <w:endnote w:type="continuationSeparator" w:id="0">
    <w:p w14:paraId="15825F4F" w14:textId="77777777" w:rsidR="0015617C" w:rsidRDefault="00156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 Yb 2gj">
    <w:altName w:val="宋体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9CE6A" w14:textId="77777777" w:rsidR="0015617C" w:rsidRDefault="0015617C">
      <w:r>
        <w:separator/>
      </w:r>
    </w:p>
  </w:footnote>
  <w:footnote w:type="continuationSeparator" w:id="0">
    <w:p w14:paraId="48A287FD" w14:textId="77777777" w:rsidR="0015617C" w:rsidRDefault="00156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5EC80" w14:textId="77777777" w:rsidR="004D430A" w:rsidRDefault="004D430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724F60"/>
    <w:multiLevelType w:val="singleLevel"/>
    <w:tmpl w:val="81724F60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 w15:restartNumberingAfterBreak="0">
    <w:nsid w:val="84C214CB"/>
    <w:multiLevelType w:val="singleLevel"/>
    <w:tmpl w:val="84C214CB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2" w15:restartNumberingAfterBreak="0">
    <w:nsid w:val="96190BFA"/>
    <w:multiLevelType w:val="singleLevel"/>
    <w:tmpl w:val="96190BFA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3" w15:restartNumberingAfterBreak="0">
    <w:nsid w:val="9FCD0C75"/>
    <w:multiLevelType w:val="singleLevel"/>
    <w:tmpl w:val="9FCD0C75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4" w15:restartNumberingAfterBreak="0">
    <w:nsid w:val="A24157DE"/>
    <w:multiLevelType w:val="singleLevel"/>
    <w:tmpl w:val="A24157DE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5" w15:restartNumberingAfterBreak="0">
    <w:nsid w:val="AFEDF296"/>
    <w:multiLevelType w:val="singleLevel"/>
    <w:tmpl w:val="73D05632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  <w:b w:val="0"/>
        <w:bCs w:val="0"/>
      </w:rPr>
    </w:lvl>
  </w:abstractNum>
  <w:abstractNum w:abstractNumId="6" w15:restartNumberingAfterBreak="0">
    <w:nsid w:val="B41F641C"/>
    <w:multiLevelType w:val="singleLevel"/>
    <w:tmpl w:val="90A8E010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  <w:b w:val="0"/>
        <w:bCs w:val="0"/>
      </w:rPr>
    </w:lvl>
  </w:abstractNum>
  <w:abstractNum w:abstractNumId="7" w15:restartNumberingAfterBreak="0">
    <w:nsid w:val="C45C505C"/>
    <w:multiLevelType w:val="singleLevel"/>
    <w:tmpl w:val="C45C505C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8" w15:restartNumberingAfterBreak="0">
    <w:nsid w:val="C6596A47"/>
    <w:multiLevelType w:val="singleLevel"/>
    <w:tmpl w:val="C6596A47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D107F2E8"/>
    <w:multiLevelType w:val="singleLevel"/>
    <w:tmpl w:val="D107F2E8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0" w15:restartNumberingAfterBreak="0">
    <w:nsid w:val="DA0303B5"/>
    <w:multiLevelType w:val="singleLevel"/>
    <w:tmpl w:val="DA0303B5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1" w15:restartNumberingAfterBreak="0">
    <w:nsid w:val="E761D4FF"/>
    <w:multiLevelType w:val="singleLevel"/>
    <w:tmpl w:val="E761D4FF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2" w15:restartNumberingAfterBreak="0">
    <w:nsid w:val="EAB5C844"/>
    <w:multiLevelType w:val="singleLevel"/>
    <w:tmpl w:val="EAB5C844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3" w15:restartNumberingAfterBreak="0">
    <w:nsid w:val="EEA076B8"/>
    <w:multiLevelType w:val="singleLevel"/>
    <w:tmpl w:val="EEA076B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4" w15:restartNumberingAfterBreak="0">
    <w:nsid w:val="F80B6A47"/>
    <w:multiLevelType w:val="singleLevel"/>
    <w:tmpl w:val="F80B6A47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5" w15:restartNumberingAfterBreak="0">
    <w:nsid w:val="0BA26121"/>
    <w:multiLevelType w:val="singleLevel"/>
    <w:tmpl w:val="0BA26121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6" w15:restartNumberingAfterBreak="0">
    <w:nsid w:val="16AA26B0"/>
    <w:multiLevelType w:val="singleLevel"/>
    <w:tmpl w:val="16AA26B0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7" w15:restartNumberingAfterBreak="0">
    <w:nsid w:val="245B64F3"/>
    <w:multiLevelType w:val="hybridMultilevel"/>
    <w:tmpl w:val="324610D8"/>
    <w:lvl w:ilvl="0" w:tplc="8438CCDC">
      <w:start w:val="1"/>
      <w:numFmt w:val="chineseCounting"/>
      <w:lvlText w:val="%1、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2AE46B6B"/>
    <w:multiLevelType w:val="singleLevel"/>
    <w:tmpl w:val="2AE46B6B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9" w15:restartNumberingAfterBreak="0">
    <w:nsid w:val="2B666418"/>
    <w:multiLevelType w:val="singleLevel"/>
    <w:tmpl w:val="2B666418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ascii="仿宋" w:eastAsia="仿宋" w:hAnsi="仿宋" w:cs="仿宋" w:hint="default"/>
        <w:sz w:val="32"/>
        <w:szCs w:val="32"/>
      </w:rPr>
    </w:lvl>
  </w:abstractNum>
  <w:abstractNum w:abstractNumId="20" w15:restartNumberingAfterBreak="0">
    <w:nsid w:val="3BE96E4E"/>
    <w:multiLevelType w:val="singleLevel"/>
    <w:tmpl w:val="3BE96E4E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1" w15:restartNumberingAfterBreak="0">
    <w:nsid w:val="43F45A90"/>
    <w:multiLevelType w:val="singleLevel"/>
    <w:tmpl w:val="43F45A90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2" w15:restartNumberingAfterBreak="0">
    <w:nsid w:val="46B8324F"/>
    <w:multiLevelType w:val="multilevel"/>
    <w:tmpl w:val="46B8324F"/>
    <w:lvl w:ilvl="0">
      <w:start w:val="1"/>
      <w:numFmt w:val="lowerLetter"/>
      <w:lvlText w:val="%1)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3" w15:restartNumberingAfterBreak="0">
    <w:nsid w:val="563C7686"/>
    <w:multiLevelType w:val="singleLevel"/>
    <w:tmpl w:val="563C7686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4" w15:restartNumberingAfterBreak="0">
    <w:nsid w:val="580E5EDC"/>
    <w:multiLevelType w:val="hybridMultilevel"/>
    <w:tmpl w:val="07DCDEB0"/>
    <w:lvl w:ilvl="0" w:tplc="CF847F8E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5AAB0BC5"/>
    <w:multiLevelType w:val="singleLevel"/>
    <w:tmpl w:val="5AAB0BC5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6" w15:restartNumberingAfterBreak="0">
    <w:nsid w:val="5F55B3CA"/>
    <w:multiLevelType w:val="singleLevel"/>
    <w:tmpl w:val="5F55B3CA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7" w15:restartNumberingAfterBreak="0">
    <w:nsid w:val="5FBE535D"/>
    <w:multiLevelType w:val="singleLevel"/>
    <w:tmpl w:val="F80B6A47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28" w15:restartNumberingAfterBreak="0">
    <w:nsid w:val="6677C181"/>
    <w:multiLevelType w:val="singleLevel"/>
    <w:tmpl w:val="6677C181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ascii="仿宋" w:eastAsia="仿宋" w:hAnsi="仿宋" w:cs="仿宋" w:hint="default"/>
        <w:sz w:val="32"/>
        <w:szCs w:val="32"/>
      </w:rPr>
    </w:lvl>
  </w:abstractNum>
  <w:abstractNum w:abstractNumId="29" w15:restartNumberingAfterBreak="0">
    <w:nsid w:val="667EA2E1"/>
    <w:multiLevelType w:val="singleLevel"/>
    <w:tmpl w:val="667EA2E1"/>
    <w:lvl w:ilvl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30" w15:restartNumberingAfterBreak="0">
    <w:nsid w:val="701ECED2"/>
    <w:multiLevelType w:val="singleLevel"/>
    <w:tmpl w:val="701ECED2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 w16cid:durableId="1099300904">
    <w:abstractNumId w:val="13"/>
  </w:num>
  <w:num w:numId="2" w16cid:durableId="318120725">
    <w:abstractNumId w:val="29"/>
  </w:num>
  <w:num w:numId="3" w16cid:durableId="735859349">
    <w:abstractNumId w:val="0"/>
  </w:num>
  <w:num w:numId="4" w16cid:durableId="1026443067">
    <w:abstractNumId w:val="7"/>
  </w:num>
  <w:num w:numId="5" w16cid:durableId="1573395410">
    <w:abstractNumId w:val="26"/>
  </w:num>
  <w:num w:numId="6" w16cid:durableId="441651678">
    <w:abstractNumId w:val="21"/>
  </w:num>
  <w:num w:numId="7" w16cid:durableId="71659521">
    <w:abstractNumId w:val="12"/>
  </w:num>
  <w:num w:numId="8" w16cid:durableId="1606379027">
    <w:abstractNumId w:val="11"/>
  </w:num>
  <w:num w:numId="9" w16cid:durableId="954872485">
    <w:abstractNumId w:val="5"/>
  </w:num>
  <w:num w:numId="10" w16cid:durableId="2057464700">
    <w:abstractNumId w:val="18"/>
  </w:num>
  <w:num w:numId="11" w16cid:durableId="164516966">
    <w:abstractNumId w:val="15"/>
  </w:num>
  <w:num w:numId="12" w16cid:durableId="1280337077">
    <w:abstractNumId w:val="19"/>
  </w:num>
  <w:num w:numId="13" w16cid:durableId="179860345">
    <w:abstractNumId w:val="3"/>
  </w:num>
  <w:num w:numId="14" w16cid:durableId="273100585">
    <w:abstractNumId w:val="10"/>
  </w:num>
  <w:num w:numId="15" w16cid:durableId="271789194">
    <w:abstractNumId w:val="1"/>
  </w:num>
  <w:num w:numId="16" w16cid:durableId="415901519">
    <w:abstractNumId w:val="14"/>
  </w:num>
  <w:num w:numId="17" w16cid:durableId="1590387894">
    <w:abstractNumId w:val="23"/>
  </w:num>
  <w:num w:numId="18" w16cid:durableId="1749233326">
    <w:abstractNumId w:val="9"/>
  </w:num>
  <w:num w:numId="19" w16cid:durableId="734818645">
    <w:abstractNumId w:val="8"/>
  </w:num>
  <w:num w:numId="20" w16cid:durableId="1904828513">
    <w:abstractNumId w:val="16"/>
  </w:num>
  <w:num w:numId="21" w16cid:durableId="795877526">
    <w:abstractNumId w:val="6"/>
  </w:num>
  <w:num w:numId="22" w16cid:durableId="254093926">
    <w:abstractNumId w:val="30"/>
  </w:num>
  <w:num w:numId="23" w16cid:durableId="28726823">
    <w:abstractNumId w:val="20"/>
  </w:num>
  <w:num w:numId="24" w16cid:durableId="1410231319">
    <w:abstractNumId w:val="28"/>
  </w:num>
  <w:num w:numId="25" w16cid:durableId="111557559">
    <w:abstractNumId w:val="2"/>
  </w:num>
  <w:num w:numId="26" w16cid:durableId="297685246">
    <w:abstractNumId w:val="25"/>
  </w:num>
  <w:num w:numId="27" w16cid:durableId="1043560232">
    <w:abstractNumId w:val="4"/>
  </w:num>
  <w:num w:numId="28" w16cid:durableId="1713848390">
    <w:abstractNumId w:val="22"/>
  </w:num>
  <w:num w:numId="29" w16cid:durableId="1098021802">
    <w:abstractNumId w:val="27"/>
  </w:num>
  <w:num w:numId="30" w16cid:durableId="264072937">
    <w:abstractNumId w:val="17"/>
  </w:num>
  <w:num w:numId="31" w16cid:durableId="146068407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gyY2Y5Y2UxZjkwY2NiYzg1MTM4ZmQzOTFhYWJhY2IifQ=="/>
  </w:docVars>
  <w:rsids>
    <w:rsidRoot w:val="1D100CA8"/>
    <w:rsid w:val="00010FB9"/>
    <w:rsid w:val="00033B81"/>
    <w:rsid w:val="0007609B"/>
    <w:rsid w:val="00090606"/>
    <w:rsid w:val="00095631"/>
    <w:rsid w:val="000970BF"/>
    <w:rsid w:val="000C3A5E"/>
    <w:rsid w:val="000F6230"/>
    <w:rsid w:val="000F7C94"/>
    <w:rsid w:val="00103E2B"/>
    <w:rsid w:val="001047E7"/>
    <w:rsid w:val="00120DE3"/>
    <w:rsid w:val="00147A65"/>
    <w:rsid w:val="0015617C"/>
    <w:rsid w:val="00163363"/>
    <w:rsid w:val="00164B89"/>
    <w:rsid w:val="001A7D9C"/>
    <w:rsid w:val="001B2C99"/>
    <w:rsid w:val="001D57A4"/>
    <w:rsid w:val="001E18A9"/>
    <w:rsid w:val="0021617A"/>
    <w:rsid w:val="00224EC6"/>
    <w:rsid w:val="00227840"/>
    <w:rsid w:val="00260F5A"/>
    <w:rsid w:val="002C34EC"/>
    <w:rsid w:val="00304F87"/>
    <w:rsid w:val="003144E8"/>
    <w:rsid w:val="0031794D"/>
    <w:rsid w:val="003209BB"/>
    <w:rsid w:val="00344839"/>
    <w:rsid w:val="003514E5"/>
    <w:rsid w:val="0036242F"/>
    <w:rsid w:val="00364CBB"/>
    <w:rsid w:val="003716B7"/>
    <w:rsid w:val="00372725"/>
    <w:rsid w:val="00377B4A"/>
    <w:rsid w:val="00377FD1"/>
    <w:rsid w:val="003C734E"/>
    <w:rsid w:val="003E2056"/>
    <w:rsid w:val="003E4B56"/>
    <w:rsid w:val="003F1B49"/>
    <w:rsid w:val="0040331A"/>
    <w:rsid w:val="00411917"/>
    <w:rsid w:val="00412DAD"/>
    <w:rsid w:val="00416325"/>
    <w:rsid w:val="004302C1"/>
    <w:rsid w:val="00431DB4"/>
    <w:rsid w:val="00457EA2"/>
    <w:rsid w:val="0047051F"/>
    <w:rsid w:val="00470D5A"/>
    <w:rsid w:val="0049651F"/>
    <w:rsid w:val="00496F05"/>
    <w:rsid w:val="004A0FBC"/>
    <w:rsid w:val="004B31C8"/>
    <w:rsid w:val="004B549A"/>
    <w:rsid w:val="004B6F91"/>
    <w:rsid w:val="004C6781"/>
    <w:rsid w:val="004D430A"/>
    <w:rsid w:val="004D797A"/>
    <w:rsid w:val="00527322"/>
    <w:rsid w:val="00534D4D"/>
    <w:rsid w:val="005353B1"/>
    <w:rsid w:val="00572E34"/>
    <w:rsid w:val="0057753B"/>
    <w:rsid w:val="005C1136"/>
    <w:rsid w:val="005D3554"/>
    <w:rsid w:val="005E11F2"/>
    <w:rsid w:val="0060233F"/>
    <w:rsid w:val="006212EF"/>
    <w:rsid w:val="0062739D"/>
    <w:rsid w:val="006520EB"/>
    <w:rsid w:val="00662575"/>
    <w:rsid w:val="00680FE1"/>
    <w:rsid w:val="006B39C8"/>
    <w:rsid w:val="006C6754"/>
    <w:rsid w:val="006E0A1E"/>
    <w:rsid w:val="006E6AC8"/>
    <w:rsid w:val="006F25F4"/>
    <w:rsid w:val="00723B23"/>
    <w:rsid w:val="00724375"/>
    <w:rsid w:val="0073055A"/>
    <w:rsid w:val="00752500"/>
    <w:rsid w:val="00756288"/>
    <w:rsid w:val="00775064"/>
    <w:rsid w:val="00787832"/>
    <w:rsid w:val="00793BD0"/>
    <w:rsid w:val="007C42E9"/>
    <w:rsid w:val="007C61ED"/>
    <w:rsid w:val="007D4E6E"/>
    <w:rsid w:val="007E76C2"/>
    <w:rsid w:val="007F2849"/>
    <w:rsid w:val="0081548D"/>
    <w:rsid w:val="00833E31"/>
    <w:rsid w:val="00882F3B"/>
    <w:rsid w:val="008B4649"/>
    <w:rsid w:val="008C6B07"/>
    <w:rsid w:val="008E65E3"/>
    <w:rsid w:val="0090404E"/>
    <w:rsid w:val="00904877"/>
    <w:rsid w:val="00905078"/>
    <w:rsid w:val="00934A71"/>
    <w:rsid w:val="00940682"/>
    <w:rsid w:val="00946824"/>
    <w:rsid w:val="009851F0"/>
    <w:rsid w:val="0098603B"/>
    <w:rsid w:val="009922B7"/>
    <w:rsid w:val="009E22F9"/>
    <w:rsid w:val="009F3A23"/>
    <w:rsid w:val="00A01D9A"/>
    <w:rsid w:val="00A11AE0"/>
    <w:rsid w:val="00A168D3"/>
    <w:rsid w:val="00A3601B"/>
    <w:rsid w:val="00A45950"/>
    <w:rsid w:val="00A90D55"/>
    <w:rsid w:val="00AA3E64"/>
    <w:rsid w:val="00AE0CFB"/>
    <w:rsid w:val="00AE1DD0"/>
    <w:rsid w:val="00AE2FC4"/>
    <w:rsid w:val="00AE50B4"/>
    <w:rsid w:val="00AF6B4E"/>
    <w:rsid w:val="00B06EB0"/>
    <w:rsid w:val="00B26EBA"/>
    <w:rsid w:val="00B32D72"/>
    <w:rsid w:val="00B60C61"/>
    <w:rsid w:val="00BA3E66"/>
    <w:rsid w:val="00BB35D8"/>
    <w:rsid w:val="00BB39ED"/>
    <w:rsid w:val="00BB4F2C"/>
    <w:rsid w:val="00BC38AD"/>
    <w:rsid w:val="00BE2B5D"/>
    <w:rsid w:val="00C06F86"/>
    <w:rsid w:val="00C076F7"/>
    <w:rsid w:val="00C267F8"/>
    <w:rsid w:val="00C34110"/>
    <w:rsid w:val="00C41F0F"/>
    <w:rsid w:val="00C55822"/>
    <w:rsid w:val="00C71527"/>
    <w:rsid w:val="00C7553D"/>
    <w:rsid w:val="00C95DAF"/>
    <w:rsid w:val="00CE31A8"/>
    <w:rsid w:val="00CF74EF"/>
    <w:rsid w:val="00D024B9"/>
    <w:rsid w:val="00D324E0"/>
    <w:rsid w:val="00D3714B"/>
    <w:rsid w:val="00D4071F"/>
    <w:rsid w:val="00D75A36"/>
    <w:rsid w:val="00D93B78"/>
    <w:rsid w:val="00D96AE0"/>
    <w:rsid w:val="00DC3E25"/>
    <w:rsid w:val="00DD2C90"/>
    <w:rsid w:val="00DE139E"/>
    <w:rsid w:val="00DF6798"/>
    <w:rsid w:val="00E16701"/>
    <w:rsid w:val="00E403B2"/>
    <w:rsid w:val="00E91091"/>
    <w:rsid w:val="00E92C7E"/>
    <w:rsid w:val="00EA2848"/>
    <w:rsid w:val="00EC1F27"/>
    <w:rsid w:val="00EC37E9"/>
    <w:rsid w:val="00ED281A"/>
    <w:rsid w:val="00EE176E"/>
    <w:rsid w:val="00F30447"/>
    <w:rsid w:val="00F3432D"/>
    <w:rsid w:val="00F34CE3"/>
    <w:rsid w:val="00F3634C"/>
    <w:rsid w:val="00F63DD1"/>
    <w:rsid w:val="00F64004"/>
    <w:rsid w:val="00F65FA5"/>
    <w:rsid w:val="00F716F2"/>
    <w:rsid w:val="00F9349C"/>
    <w:rsid w:val="00F97E92"/>
    <w:rsid w:val="00FD062B"/>
    <w:rsid w:val="00FE321B"/>
    <w:rsid w:val="00FE5124"/>
    <w:rsid w:val="00FE5435"/>
    <w:rsid w:val="0C0A75C9"/>
    <w:rsid w:val="14B64D09"/>
    <w:rsid w:val="1D100CA8"/>
    <w:rsid w:val="4B8518CC"/>
    <w:rsid w:val="520C30A8"/>
    <w:rsid w:val="5634007B"/>
    <w:rsid w:val="668B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3161E79"/>
  <w15:docId w15:val="{8FF4A7FB-4513-411A-8EB8-4A6599884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Body Text" w:unhideWhenUsed="1" w:qFormat="1"/>
    <w:lsdException w:name="Subtitle" w:qFormat="1"/>
    <w:lsdException w:name="Strong" w:qFormat="1"/>
    <w:lsdException w:name="Emphasis" w:qFormat="1"/>
    <w:lsdException w:name="Plain Text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uiPriority w:val="99"/>
    <w:unhideWhenUsed/>
    <w:qFormat/>
    <w:rsid w:val="00CE31A8"/>
    <w:pPr>
      <w:autoSpaceDE w:val="0"/>
      <w:autoSpaceDN w:val="0"/>
      <w:adjustRightInd w:val="0"/>
      <w:jc w:val="left"/>
      <w:textAlignment w:val="baseline"/>
    </w:pPr>
    <w:rPr>
      <w:rFonts w:ascii="Microsoft JhengHei" w:eastAsia="Microsoft JhengHei" w:hAnsi="Microsoft JhengHei"/>
      <w:kern w:val="0"/>
      <w:sz w:val="34"/>
    </w:rPr>
  </w:style>
  <w:style w:type="paragraph" w:styleId="a5">
    <w:name w:val="Body Text"/>
    <w:basedOn w:val="a"/>
    <w:autoRedefine/>
    <w:unhideWhenUsed/>
    <w:qFormat/>
    <w:pPr>
      <w:spacing w:line="360" w:lineRule="auto"/>
    </w:pPr>
    <w:rPr>
      <w:b/>
      <w:kern w:val="0"/>
      <w:sz w:val="24"/>
    </w:rPr>
  </w:style>
  <w:style w:type="paragraph" w:styleId="a6">
    <w:name w:val="Plain Text"/>
    <w:basedOn w:val="a"/>
    <w:autoRedefine/>
    <w:unhideWhenUsed/>
    <w:qFormat/>
    <w:rPr>
      <w:rFonts w:ascii="宋体" w:eastAsia="宋体" w:hAnsi="Courier New" w:hint="eastAsia"/>
      <w:kern w:val="0"/>
      <w:sz w:val="20"/>
    </w:rPr>
  </w:style>
  <w:style w:type="paragraph" w:styleId="a7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9">
    <w:name w:val="Table Grid"/>
    <w:basedOn w:val="a1"/>
    <w:autoRedefine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autoRedefine/>
    <w:qFormat/>
    <w:rPr>
      <w:sz w:val="21"/>
      <w:szCs w:val="21"/>
    </w:rPr>
  </w:style>
  <w:style w:type="paragraph" w:customStyle="1" w:styleId="Default">
    <w:name w:val="Default"/>
    <w:autoRedefine/>
    <w:unhideWhenUsed/>
    <w:qFormat/>
    <w:pPr>
      <w:widowControl w:val="0"/>
      <w:autoSpaceDE w:val="0"/>
      <w:autoSpaceDN w:val="0"/>
      <w:adjustRightInd w:val="0"/>
    </w:pPr>
    <w:rPr>
      <w:rFonts w:ascii="H Yb 2gj" w:eastAsia="H Yb 2gj" w:cstheme="minorBidi" w:hint="eastAsia"/>
      <w:color w:val="000000"/>
      <w:sz w:val="24"/>
      <w:szCs w:val="24"/>
    </w:rPr>
  </w:style>
  <w:style w:type="paragraph" w:styleId="ab">
    <w:name w:val="List Paragraph"/>
    <w:basedOn w:val="a"/>
    <w:autoRedefine/>
    <w:uiPriority w:val="34"/>
    <w:qFormat/>
    <w:pPr>
      <w:ind w:firstLine="420"/>
    </w:pPr>
  </w:style>
  <w:style w:type="paragraph" w:customStyle="1" w:styleId="TableText">
    <w:name w:val="Table Text"/>
    <w:basedOn w:val="a"/>
    <w:autoRedefine/>
    <w:semiHidden/>
    <w:qFormat/>
    <w:rPr>
      <w:rFonts w:ascii="微软雅黑" w:eastAsia="微软雅黑" w:hAnsi="微软雅黑" w:cs="微软雅黑"/>
      <w:sz w:val="28"/>
      <w:szCs w:val="28"/>
      <w:lang w:eastAsia="en-US"/>
    </w:rPr>
  </w:style>
  <w:style w:type="table" w:customStyle="1" w:styleId="TableNormal">
    <w:name w:val="Table Normal"/>
    <w:autoRedefine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">
    <w:name w:val="修订1"/>
    <w:autoRedefine/>
    <w:hidden/>
    <w:uiPriority w:val="99"/>
    <w:unhideWhenUsed/>
    <w:qFormat/>
    <w:rPr>
      <w:rFonts w:asciiTheme="minorHAnsi" w:eastAsiaTheme="minorEastAsia" w:hAnsiTheme="minorHAnsi" w:cstheme="minorBidi"/>
      <w:kern w:val="2"/>
      <w:sz w:val="21"/>
      <w:szCs w:val="24"/>
    </w:rPr>
  </w:style>
  <w:style w:type="paragraph" w:customStyle="1" w:styleId="10">
    <w:name w:val="样式1"/>
    <w:basedOn w:val="a"/>
    <w:autoRedefine/>
    <w:qFormat/>
    <w:pPr>
      <w:adjustRightInd w:val="0"/>
    </w:pPr>
    <w:rPr>
      <w:rFonts w:ascii="宋体" w:hAnsi="宋体"/>
      <w:kern w:val="0"/>
      <w:szCs w:val="21"/>
    </w:rPr>
  </w:style>
  <w:style w:type="paragraph" w:styleId="ac">
    <w:name w:val="annotation subject"/>
    <w:basedOn w:val="a3"/>
    <w:next w:val="a3"/>
    <w:link w:val="ad"/>
    <w:rsid w:val="00CE31A8"/>
    <w:pPr>
      <w:autoSpaceDE/>
      <w:autoSpaceDN/>
      <w:adjustRightInd/>
      <w:textAlignment w:val="auto"/>
    </w:pPr>
    <w:rPr>
      <w:rFonts w:asciiTheme="minorHAnsi" w:eastAsiaTheme="minorEastAsia" w:hAnsiTheme="minorHAnsi"/>
      <w:b/>
      <w:bCs/>
      <w:kern w:val="2"/>
      <w:sz w:val="21"/>
    </w:rPr>
  </w:style>
  <w:style w:type="character" w:customStyle="1" w:styleId="a4">
    <w:name w:val="批注文字 字符"/>
    <w:basedOn w:val="a0"/>
    <w:link w:val="a3"/>
    <w:uiPriority w:val="99"/>
    <w:rsid w:val="00CE31A8"/>
    <w:rPr>
      <w:rFonts w:ascii="Microsoft JhengHei" w:eastAsia="Microsoft JhengHei" w:hAnsi="Microsoft JhengHei" w:cstheme="minorBidi"/>
      <w:sz w:val="34"/>
      <w:szCs w:val="24"/>
    </w:rPr>
  </w:style>
  <w:style w:type="character" w:customStyle="1" w:styleId="ad">
    <w:name w:val="批注主题 字符"/>
    <w:basedOn w:val="a4"/>
    <w:link w:val="ac"/>
    <w:rsid w:val="00CE31A8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paragraph" w:styleId="ae">
    <w:name w:val="Balloon Text"/>
    <w:basedOn w:val="a"/>
    <w:link w:val="af"/>
    <w:rsid w:val="00CE31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批注框文本 字符"/>
    <w:basedOn w:val="a0"/>
    <w:link w:val="ae"/>
    <w:rsid w:val="00CE31A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1855515-51B2-491A-A3E6-CE177B767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庭森</dc:creator>
  <cp:lastModifiedBy>S0213 王明慧</cp:lastModifiedBy>
  <cp:revision>4</cp:revision>
  <dcterms:created xsi:type="dcterms:W3CDTF">2024-03-08T05:58:00Z</dcterms:created>
  <dcterms:modified xsi:type="dcterms:W3CDTF">2024-03-08T10:15:00Z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34E231E91C98452F8CA3DAEB1D3DE68E_13</vt:lpwstr>
  </property>
</Properties>
</file>