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3BB61" w14:textId="0FC3A9E2" w:rsidR="00C0428A" w:rsidRPr="004E40F7" w:rsidRDefault="004E40F7" w:rsidP="00305083">
      <w:pPr>
        <w:spacing w:before="120" w:line="400" w:lineRule="exact"/>
        <w:jc w:val="left"/>
        <w:rPr>
          <w:rFonts w:ascii="仿宋" w:eastAsia="仿宋" w:hAnsi="仿宋" w:cs="仿宋" w:hint="eastAsia"/>
          <w:b/>
          <w:sz w:val="36"/>
          <w:szCs w:val="36"/>
          <w:lang w:eastAsia="zh-TW"/>
        </w:rPr>
      </w:pPr>
      <w:r w:rsidRPr="004E40F7">
        <w:rPr>
          <w:rFonts w:ascii="仿宋" w:eastAsia="仿宋" w:hAnsi="仿宋" w:cs="仿宋" w:hint="eastAsia"/>
          <w:bCs/>
          <w:sz w:val="28"/>
          <w:szCs w:val="28"/>
          <w:lang w:eastAsia="zh-TW"/>
        </w:rPr>
        <w:t>附件</w:t>
      </w:r>
      <w:r w:rsidRPr="004E40F7">
        <w:rPr>
          <w:rFonts w:ascii="仿宋" w:eastAsia="仿宋" w:hAnsi="仿宋" w:cs="仿宋"/>
          <w:bCs/>
          <w:sz w:val="28"/>
          <w:szCs w:val="28"/>
          <w:lang w:eastAsia="zh-TW"/>
        </w:rPr>
        <w:t>3</w:t>
      </w:r>
    </w:p>
    <w:p w14:paraId="5BD84AF5" w14:textId="77777777" w:rsidR="00C0428A" w:rsidRDefault="00C0428A">
      <w:pPr>
        <w:spacing w:before="120" w:line="400" w:lineRule="exact"/>
        <w:ind w:firstLine="400"/>
        <w:jc w:val="center"/>
        <w:rPr>
          <w:rFonts w:ascii="仿宋" w:eastAsia="仿宋" w:hAnsi="仿宋" w:cs="仿宋" w:hint="eastAsia"/>
          <w:b/>
          <w:sz w:val="32"/>
          <w:szCs w:val="32"/>
          <w:lang w:eastAsia="zh-TW"/>
        </w:rPr>
      </w:pPr>
    </w:p>
    <w:p w14:paraId="13C0873A" w14:textId="77777777" w:rsidR="00C0428A" w:rsidRPr="007B593E" w:rsidRDefault="00000000">
      <w:pPr>
        <w:spacing w:before="120" w:line="400" w:lineRule="exact"/>
        <w:ind w:firstLine="400"/>
        <w:jc w:val="center"/>
        <w:rPr>
          <w:rFonts w:ascii="仿宋" w:eastAsia="仿宋" w:hAnsi="仿宋" w:cs="仿宋" w:hint="eastAsia"/>
          <w:b/>
          <w:sz w:val="44"/>
          <w:szCs w:val="44"/>
          <w:lang w:eastAsia="zh-TW"/>
        </w:rPr>
      </w:pPr>
      <w:r w:rsidRPr="007B593E">
        <w:rPr>
          <w:rFonts w:ascii="仿宋" w:eastAsia="仿宋" w:hAnsi="仿宋" w:cs="仿宋" w:hint="eastAsia"/>
          <w:b/>
          <w:sz w:val="44"/>
          <w:szCs w:val="44"/>
          <w:lang w:eastAsia="zh-TW"/>
        </w:rPr>
        <w:t>授權書</w:t>
      </w:r>
    </w:p>
    <w:p w14:paraId="5C1076F6" w14:textId="77777777" w:rsidR="00C0428A" w:rsidRDefault="00C0428A" w:rsidP="007B593E">
      <w:pPr>
        <w:autoSpaceDE w:val="0"/>
        <w:autoSpaceDN w:val="0"/>
        <w:adjustRightInd w:val="0"/>
        <w:snapToGrid w:val="0"/>
        <w:spacing w:line="560" w:lineRule="exact"/>
        <w:jc w:val="left"/>
        <w:rPr>
          <w:rFonts w:ascii="仿宋" w:eastAsia="仿宋" w:hAnsi="仿宋" w:cs="仿宋" w:hint="eastAsia"/>
          <w:sz w:val="32"/>
          <w:szCs w:val="32"/>
          <w:lang w:eastAsia="zh-TW"/>
        </w:rPr>
      </w:pPr>
    </w:p>
    <w:p w14:paraId="7EB0B2B9" w14:textId="77777777" w:rsidR="00C0428A" w:rsidRPr="00305083" w:rsidRDefault="00000000" w:rsidP="007B593E">
      <w:pPr>
        <w:autoSpaceDE w:val="0"/>
        <w:autoSpaceDN w:val="0"/>
        <w:adjustRightInd w:val="0"/>
        <w:snapToGrid w:val="0"/>
        <w:spacing w:line="560" w:lineRule="exact"/>
        <w:jc w:val="left"/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</w:pP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致：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中國人壽保險（海外）股份有限公司  </w:t>
      </w:r>
    </w:p>
    <w:p w14:paraId="5BC570F8" w14:textId="77777777" w:rsidR="00C0428A" w:rsidRPr="00305083" w:rsidRDefault="00C0428A" w:rsidP="007B593E">
      <w:pPr>
        <w:autoSpaceDE w:val="0"/>
        <w:autoSpaceDN w:val="0"/>
        <w:adjustRightInd w:val="0"/>
        <w:snapToGrid w:val="0"/>
        <w:spacing w:line="560" w:lineRule="exact"/>
        <w:jc w:val="left"/>
        <w:rPr>
          <w:rFonts w:ascii="仿宋" w:eastAsia="仿宋" w:hAnsi="仿宋" w:cs="仿宋" w:hint="eastAsia"/>
          <w:sz w:val="28"/>
          <w:szCs w:val="28"/>
          <w:lang w:eastAsia="zh-TW"/>
        </w:rPr>
      </w:pPr>
    </w:p>
    <w:p w14:paraId="408BCD69" w14:textId="433BA29A" w:rsidR="00C0428A" w:rsidRPr="00305083" w:rsidRDefault="00000000" w:rsidP="007B593E">
      <w:pPr>
        <w:autoSpaceDE w:val="0"/>
        <w:autoSpaceDN w:val="0"/>
        <w:adjustRightInd w:val="0"/>
        <w:snapToGrid w:val="0"/>
        <w:spacing w:line="560" w:lineRule="exact"/>
        <w:jc w:val="left"/>
        <w:rPr>
          <w:rFonts w:ascii="仿宋" w:eastAsia="仿宋" w:hAnsi="仿宋" w:cs="仿宋" w:hint="eastAsia"/>
          <w:sz w:val="28"/>
          <w:szCs w:val="28"/>
          <w:lang w:eastAsia="zh-TW"/>
        </w:rPr>
      </w:pP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本授權書宣告：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（</w:t>
      </w:r>
      <w:r w:rsidR="004E40F7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投標</w:t>
      </w:r>
      <w:r w:rsid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商名称</w:t>
      </w:r>
      <w:r w:rsidR="004E40F7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）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的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（職務）（姓名）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以其公司授權董事身份，合法地代表本單位，授權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（</w:t>
      </w:r>
      <w:r w:rsidR="00521ED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投標</w:t>
      </w:r>
      <w:r w:rsid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商名称</w:t>
      </w:r>
      <w:r w:rsidR="00521ED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）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的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（職務）（姓名）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為我</w:t>
      </w:r>
      <w:r w:rsidR="00305083">
        <w:rPr>
          <w:rFonts w:ascii="仿宋" w:eastAsia="仿宋" w:hAnsi="仿宋" w:cs="仿宋" w:hint="eastAsia"/>
          <w:sz w:val="28"/>
          <w:szCs w:val="28"/>
          <w:lang w:eastAsia="zh-TW"/>
        </w:rPr>
        <w:t>公司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 xml:space="preserve">授權代表，該授權代表有權在 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（</w:t>
      </w:r>
      <w:r w:rsidR="00444C0A" w:rsidRPr="00444C0A">
        <w:rPr>
          <w:rFonts w:ascii="仿宋" w:eastAsia="仿宋" w:hAnsi="仿宋" w:cs="仿宋"/>
          <w:sz w:val="28"/>
          <w:szCs w:val="28"/>
          <w:u w:val="single"/>
          <w:lang w:eastAsia="zh-TW"/>
        </w:rPr>
        <w:t>網絡線路優化項目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）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的投標活動中，以我</w:t>
      </w:r>
      <w:r w:rsidR="00305083">
        <w:rPr>
          <w:rFonts w:ascii="仿宋" w:eastAsia="仿宋" w:hAnsi="仿宋" w:cs="仿宋" w:hint="eastAsia"/>
          <w:sz w:val="28"/>
          <w:szCs w:val="28"/>
          <w:lang w:eastAsia="zh-TW"/>
        </w:rPr>
        <w:t>公司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名義</w:t>
      </w:r>
      <w:r w:rsidR="00305083">
        <w:rPr>
          <w:rFonts w:ascii="仿宋" w:eastAsia="仿宋" w:hAnsi="仿宋" w:cs="仿宋" w:hint="eastAsia"/>
          <w:sz w:val="28"/>
          <w:szCs w:val="28"/>
          <w:lang w:eastAsia="zh-TW"/>
        </w:rPr>
        <w:t>投標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報名、領取招標文件等處理與此有關的事項。</w:t>
      </w:r>
    </w:p>
    <w:p w14:paraId="4E53FD86" w14:textId="7B04BBE8" w:rsidR="00C0428A" w:rsidRPr="00305083" w:rsidRDefault="00000000" w:rsidP="007B593E">
      <w:pPr>
        <w:autoSpaceDE w:val="0"/>
        <w:autoSpaceDN w:val="0"/>
        <w:adjustRightInd w:val="0"/>
        <w:snapToGrid w:val="0"/>
        <w:spacing w:line="560" w:lineRule="exact"/>
        <w:jc w:val="left"/>
        <w:rPr>
          <w:rFonts w:ascii="仿宋" w:eastAsia="仿宋" w:hAnsi="仿宋" w:cs="仿宋" w:hint="eastAsia"/>
          <w:sz w:val="28"/>
          <w:szCs w:val="28"/>
          <w:lang w:eastAsia="zh-TW"/>
        </w:rPr>
      </w:pP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委託期限：</w:t>
      </w:r>
      <w:bookmarkStart w:id="0" w:name="OLE_LINK1"/>
      <w:r w:rsidR="00444C0A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2026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年</w:t>
      </w:r>
      <w:r w:rsidR="00444C0A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8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月</w:t>
      </w:r>
      <w:r w:rsidR="00444C0A">
        <w:rPr>
          <w:rFonts w:ascii="仿宋" w:eastAsia="仿宋" w:hAnsi="仿宋" w:cs="仿宋" w:hint="eastAsia"/>
          <w:sz w:val="28"/>
          <w:szCs w:val="28"/>
          <w:u w:val="single"/>
        </w:rPr>
        <w:t>29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>日</w:t>
      </w:r>
      <w:bookmarkEnd w:id="0"/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至 XXXX年XX月XX日 。</w:t>
      </w:r>
    </w:p>
    <w:p w14:paraId="0731E95B" w14:textId="77777777" w:rsidR="00C0428A" w:rsidRPr="00305083" w:rsidRDefault="00000000" w:rsidP="007B593E">
      <w:pPr>
        <w:autoSpaceDE w:val="0"/>
        <w:autoSpaceDN w:val="0"/>
        <w:adjustRightInd w:val="0"/>
        <w:snapToGrid w:val="0"/>
        <w:spacing w:line="560" w:lineRule="exact"/>
        <w:jc w:val="left"/>
        <w:rPr>
          <w:rFonts w:ascii="仿宋" w:eastAsia="仿宋" w:hAnsi="仿宋" w:cs="仿宋" w:hint="eastAsia"/>
          <w:sz w:val="28"/>
          <w:szCs w:val="28"/>
          <w:lang w:eastAsia="zh-TW"/>
        </w:rPr>
      </w:pP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授權代表無轉委託權，特此委託。</w:t>
      </w:r>
    </w:p>
    <w:p w14:paraId="20D1FC36" w14:textId="77777777" w:rsidR="00C0428A" w:rsidRPr="00305083" w:rsidRDefault="00C0428A" w:rsidP="007B593E">
      <w:pPr>
        <w:autoSpaceDE w:val="0"/>
        <w:autoSpaceDN w:val="0"/>
        <w:adjustRightInd w:val="0"/>
        <w:snapToGrid w:val="0"/>
        <w:spacing w:line="560" w:lineRule="exact"/>
        <w:jc w:val="left"/>
        <w:rPr>
          <w:rFonts w:ascii="仿宋" w:eastAsia="仿宋" w:hAnsi="仿宋" w:cs="仿宋" w:hint="eastAsia"/>
          <w:sz w:val="28"/>
          <w:szCs w:val="28"/>
          <w:lang w:eastAsia="zh-TW"/>
        </w:rPr>
      </w:pPr>
    </w:p>
    <w:p w14:paraId="32C56747" w14:textId="25A396C2" w:rsidR="00C0428A" w:rsidRPr="00305083" w:rsidRDefault="00000000" w:rsidP="0030508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</w:pP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投標</w:t>
      </w:r>
      <w:r w:rsidR="007B593E">
        <w:rPr>
          <w:rFonts w:ascii="仿宋" w:eastAsia="仿宋" w:hAnsi="仿宋" w:cs="仿宋" w:hint="eastAsia"/>
          <w:sz w:val="28"/>
          <w:szCs w:val="28"/>
          <w:lang w:eastAsia="zh-TW"/>
        </w:rPr>
        <w:t>商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（蓋公章）：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                       </w:t>
      </w:r>
    </w:p>
    <w:p w14:paraId="5A17E974" w14:textId="2A592874" w:rsidR="00C0428A" w:rsidRPr="00305083" w:rsidRDefault="007B593E" w:rsidP="0030508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</w:pPr>
      <w:r>
        <w:rPr>
          <w:rFonts w:ascii="仿宋" w:eastAsia="仿宋" w:hAnsi="仿宋" w:cs="仿宋" w:hint="eastAsia"/>
          <w:sz w:val="28"/>
          <w:szCs w:val="28"/>
          <w:lang w:eastAsia="zh-TW"/>
        </w:rPr>
        <w:t>授權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董事（簽名）：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                       </w:t>
      </w:r>
    </w:p>
    <w:p w14:paraId="6263FF19" w14:textId="471E9545" w:rsidR="00C0428A" w:rsidRPr="00305083" w:rsidRDefault="00000000" w:rsidP="0030508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</w:pP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授權代表（簽名）：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                       </w:t>
      </w:r>
    </w:p>
    <w:p w14:paraId="2A9BAA04" w14:textId="2073124D" w:rsidR="00C0428A" w:rsidRPr="00305083" w:rsidRDefault="007B593E" w:rsidP="0030508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" w:eastAsia="仿宋" w:hAnsi="仿宋" w:cs="仿宋" w:hint="eastAsia"/>
          <w:sz w:val="28"/>
          <w:szCs w:val="28"/>
          <w:lang w:eastAsia="zh-TW"/>
        </w:rPr>
      </w:pPr>
      <w:r w:rsidRPr="007B593E">
        <w:rPr>
          <w:rFonts w:ascii="仿宋" w:eastAsia="仿宋" w:hAnsi="仿宋" w:cs="仿宋" w:hint="eastAsia"/>
          <w:sz w:val="28"/>
          <w:szCs w:val="28"/>
          <w:lang w:eastAsia="zh-TW"/>
        </w:rPr>
        <w:t>日期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：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      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年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       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月</w:t>
      </w:r>
      <w:r w:rsidRPr="00305083">
        <w:rPr>
          <w:rFonts w:ascii="仿宋" w:eastAsia="仿宋" w:hAnsi="仿宋" w:cs="仿宋" w:hint="eastAsia"/>
          <w:sz w:val="28"/>
          <w:szCs w:val="28"/>
          <w:u w:val="single"/>
          <w:lang w:eastAsia="zh-TW"/>
        </w:rPr>
        <w:t xml:space="preserve">      </w:t>
      </w:r>
      <w:r w:rsidRPr="00305083">
        <w:rPr>
          <w:rFonts w:ascii="仿宋" w:eastAsia="仿宋" w:hAnsi="仿宋" w:cs="仿宋" w:hint="eastAsia"/>
          <w:sz w:val="28"/>
          <w:szCs w:val="28"/>
          <w:lang w:eastAsia="zh-TW"/>
        </w:rPr>
        <w:t>日</w:t>
      </w:r>
    </w:p>
    <w:sectPr w:rsidR="00C0428A" w:rsidRPr="00305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gyY2Y5Y2UxZjkwY2NiYzg1MTM4ZmQzOTFhYWJhY2IifQ=="/>
  </w:docVars>
  <w:rsids>
    <w:rsidRoot w:val="56BD64F4"/>
    <w:rsid w:val="00305083"/>
    <w:rsid w:val="00444C0A"/>
    <w:rsid w:val="004E40F7"/>
    <w:rsid w:val="00521ED3"/>
    <w:rsid w:val="007B593E"/>
    <w:rsid w:val="009D6273"/>
    <w:rsid w:val="00C0428A"/>
    <w:rsid w:val="56BD64F4"/>
    <w:rsid w:val="5B34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5CAEDA"/>
  <w15:docId w15:val="{2AA92665-DC2D-4695-B236-98E5E12C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168</Words>
  <Characters>175</Characters>
  <Application>Microsoft Office Word</Application>
  <DocSecurity>0</DocSecurity>
  <Lines>14</Lines>
  <Paragraphs>14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庭森</dc:creator>
  <cp:lastModifiedBy>S0213 王明慧</cp:lastModifiedBy>
  <cp:revision>4</cp:revision>
  <dcterms:created xsi:type="dcterms:W3CDTF">2024-02-21T09:03:00Z</dcterms:created>
  <dcterms:modified xsi:type="dcterms:W3CDTF">2026-08-28T03:37:00Z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B5608C63459E4516AC53D8C90A69BF7F_11</vt:lpwstr>
  </property>
</Properties>
</file>